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953B6" w14:textId="004DF8AB" w:rsidR="00816151" w:rsidRPr="00816151" w:rsidRDefault="00310D6E" w:rsidP="00816151">
      <w:pPr>
        <w:pStyle w:val="Normlnweb"/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Data scientist/researcher</w:t>
      </w:r>
    </w:p>
    <w:p w14:paraId="763D26FE" w14:textId="77777777" w:rsidR="00816151" w:rsidRPr="00816151" w:rsidRDefault="0014244F" w:rsidP="00816151">
      <w:pPr>
        <w:pStyle w:val="Normlnweb"/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Do you share our vision that data shape the future? Do you want to become a part of highly innovative projects forging big data into products? </w:t>
      </w:r>
      <w:r w:rsidR="00310D6E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Data Scientist is an essential role in our Big Data team. He/she will dive into our data and seek relations in it to develop new product</w:t>
      </w:r>
      <w:r w:rsidR="00AD3FD3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s</w:t>
      </w:r>
      <w:r w:rsidR="00310D6E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or perform advanced analytics. This position is perfectly suited for an individual who combines creativity with strong technical background and who likes to participate </w:t>
      </w:r>
      <w:r w:rsidR="00AD3FD3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in</w:t>
      </w:r>
      <w:r w:rsidR="00310D6E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challenging opportunities and </w:t>
      </w:r>
      <w:r w:rsidR="00AD3FD3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has</w:t>
      </w:r>
      <w:r w:rsidR="00310D6E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a deep appreciation of data, its complexities and the ability to reveal its secrets. </w:t>
      </w:r>
      <w:r w:rsidR="00AD3FD3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The job will be a great opportunity to creatively explore and </w:t>
      </w:r>
      <w:proofErr w:type="spellStart"/>
      <w:r w:rsidR="00AD3FD3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utilise</w:t>
      </w:r>
      <w:proofErr w:type="spellEnd"/>
      <w:r w:rsidR="00AD3FD3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immensely interesting data of the biggest Czech telecommunication services provide</w:t>
      </w:r>
      <w:bookmarkStart w:id="0" w:name="_GoBack"/>
      <w:bookmarkEnd w:id="0"/>
      <w:r w:rsidR="00AD3FD3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r. </w:t>
      </w:r>
    </w:p>
    <w:p w14:paraId="7207DD15" w14:textId="230DE17A" w:rsidR="00B50583" w:rsidRPr="00816151" w:rsidRDefault="00C65AFF" w:rsidP="00816151">
      <w:pPr>
        <w:pStyle w:val="Normlnweb"/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On any given day y</w:t>
      </w:r>
      <w:r w:rsidR="00B50583" w:rsidRPr="00816151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ou’ll be:</w:t>
      </w:r>
    </w:p>
    <w:p w14:paraId="2AA9A659" w14:textId="2BA81D91" w:rsidR="00C65AFF" w:rsidRPr="00816151" w:rsidRDefault="00816151" w:rsidP="00816151">
      <w:pPr>
        <w:pStyle w:val="Normlnweb"/>
        <w:numPr>
          <w:ilvl w:val="0"/>
          <w:numId w:val="5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u</w:t>
      </w:r>
      <w:r w:rsidR="00C65AFF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sing Hadoop and related tools to manage the analysis of billions of customer-related records (and if you don’t know Hadoop yet, you’ll learn it with us pretty soon)</w:t>
      </w:r>
    </w:p>
    <w:p w14:paraId="6574DCC1" w14:textId="7DE6ECF0" w:rsidR="00C65AFF" w:rsidRPr="00816151" w:rsidRDefault="00C65AFF" w:rsidP="00816151">
      <w:pPr>
        <w:pStyle w:val="Normlnweb"/>
        <w:numPr>
          <w:ilvl w:val="0"/>
          <w:numId w:val="5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torturing our SQL-based discovery platform with your queries while getting the best out of the big data in it</w:t>
      </w:r>
    </w:p>
    <w:p w14:paraId="1C2B2B3E" w14:textId="0084894D" w:rsidR="00C65AFF" w:rsidRPr="00816151" w:rsidRDefault="00C65AFF" w:rsidP="00816151">
      <w:pPr>
        <w:pStyle w:val="Normlnweb"/>
        <w:numPr>
          <w:ilvl w:val="0"/>
          <w:numId w:val="5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writing software to clean, organize and investigate large a</w:t>
      </w:r>
      <w:r w:rsidR="00A563E6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nd possibly messy incoming data</w:t>
      </w: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sets</w:t>
      </w:r>
    </w:p>
    <w:p w14:paraId="6B2F8446" w14:textId="14188CF2" w:rsidR="00C65AFF" w:rsidRPr="00816151" w:rsidRDefault="00D052AC" w:rsidP="00816151">
      <w:pPr>
        <w:pStyle w:val="Normlnweb"/>
        <w:numPr>
          <w:ilvl w:val="0"/>
          <w:numId w:val="5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creating and testing machine learning models on data that you can’t touch at school</w:t>
      </w:r>
    </w:p>
    <w:p w14:paraId="5E8D788F" w14:textId="4A72F4D4" w:rsidR="00E31F13" w:rsidRPr="00816151" w:rsidRDefault="00E31F13" w:rsidP="00816151">
      <w:pPr>
        <w:pStyle w:val="Normlnweb"/>
        <w:numPr>
          <w:ilvl w:val="0"/>
          <w:numId w:val="5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designing awesome data </w:t>
      </w:r>
      <w:proofErr w:type="spellStart"/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visualisations</w:t>
      </w:r>
      <w:proofErr w:type="spellEnd"/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– for your own fun and insight, or for the rest of your team, or for the management</w:t>
      </w:r>
    </w:p>
    <w:p w14:paraId="0F6F5A1F" w14:textId="4CA135C8" w:rsidR="00C65AFF" w:rsidRPr="00816151" w:rsidRDefault="00816151" w:rsidP="00816151">
      <w:pPr>
        <w:pStyle w:val="Normlnweb"/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Think of</w:t>
      </w:r>
      <w:r w:rsidR="00537FFD" w:rsidRPr="00816151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 yourself as the ideal candidate if you’re:</w:t>
      </w:r>
    </w:p>
    <w:p w14:paraId="75E50827" w14:textId="16B696D8" w:rsidR="00537FFD" w:rsidRPr="00816151" w:rsidRDefault="00537FFD" w:rsidP="00816151">
      <w:pPr>
        <w:pStyle w:val="Normlnweb"/>
        <w:numPr>
          <w:ilvl w:val="0"/>
          <w:numId w:val="5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Curious. You ask why, you explore, </w:t>
      </w:r>
      <w:r w:rsidR="00E5239F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you’re looking for patterns, </w:t>
      </w: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you're not afraid </w:t>
      </w:r>
      <w:r w:rsidR="00A648C6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to </w:t>
      </w:r>
      <w:r w:rsidR="007D5EAF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explain</w:t>
      </w:r>
      <w:r w:rsidR="00A648C6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your ideas</w:t>
      </w:r>
      <w:r w:rsidR="00A563E6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to others</w:t>
      </w: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.</w:t>
      </w:r>
    </w:p>
    <w:p w14:paraId="04D6A13E" w14:textId="77777777" w:rsidR="007D5EAF" w:rsidRPr="00816151" w:rsidRDefault="007D5EAF" w:rsidP="00816151">
      <w:pPr>
        <w:pStyle w:val="Normlnweb"/>
        <w:numPr>
          <w:ilvl w:val="0"/>
          <w:numId w:val="5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Do-</w:t>
      </w:r>
      <w:proofErr w:type="spellStart"/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er</w:t>
      </w:r>
      <w:proofErr w:type="spellEnd"/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. You have a bias toward action, you try things, and sometimes you fail. But you never stop because only the idea turned into action is what you can live with.</w:t>
      </w:r>
    </w:p>
    <w:p w14:paraId="3B2208A2" w14:textId="166FFD0E" w:rsidR="00537FFD" w:rsidRPr="00816151" w:rsidRDefault="00537FFD" w:rsidP="00816151">
      <w:pPr>
        <w:pStyle w:val="Normlnweb"/>
        <w:numPr>
          <w:ilvl w:val="0"/>
          <w:numId w:val="5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Wrangler. You know how to move data around, from a database or an API, through a transformation or two, a model</w:t>
      </w:r>
      <w:r w:rsidR="007D5EAF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,</w:t>
      </w: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and </w:t>
      </w:r>
      <w:r w:rsidR="007D5EAF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then </w:t>
      </w: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into human-readable. You probably know Python,</w:t>
      </w:r>
      <w:r w:rsidR="00E5239F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or</w:t>
      </w: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Java, </w:t>
      </w:r>
      <w:r w:rsidR="00E5239F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perhaps </w:t>
      </w: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R</w:t>
      </w:r>
      <w:r w:rsidR="00E5239F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SQL, </w:t>
      </w:r>
      <w:proofErr w:type="spellStart"/>
      <w:r w:rsidR="00E5239F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Matlab</w:t>
      </w:r>
      <w:proofErr w:type="spellEnd"/>
      <w:r w:rsidR="00E5239F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, Mahout.</w:t>
      </w: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E5239F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O</w:t>
      </w: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r maybe you just think everything </w:t>
      </w:r>
      <w:r w:rsidR="00E5239F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can be done in a Perl one-liner and you want to show it to us.</w:t>
      </w:r>
    </w:p>
    <w:p w14:paraId="32B96C36" w14:textId="2E74FD79" w:rsidR="00B50583" w:rsidRPr="00816151" w:rsidRDefault="00823413" w:rsidP="00816151">
      <w:pPr>
        <w:pStyle w:val="Normlnweb"/>
        <w:numPr>
          <w:ilvl w:val="0"/>
          <w:numId w:val="5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Fearless. Big, undefined problems don't frighten you.</w:t>
      </w:r>
    </w:p>
    <w:p w14:paraId="0B684715" w14:textId="2891CBF5" w:rsidR="00310D6E" w:rsidRPr="00816151" w:rsidRDefault="00823413" w:rsidP="00816151">
      <w:pPr>
        <w:spacing w:line="240" w:lineRule="auto"/>
        <w:rPr>
          <w:b/>
          <w:bCs/>
          <w:color w:val="000000" w:themeColor="text1"/>
          <w:lang w:val="en-US"/>
        </w:rPr>
      </w:pPr>
      <w:r w:rsidRPr="00816151">
        <w:rPr>
          <w:b/>
          <w:bCs/>
          <w:color w:val="000000" w:themeColor="text1"/>
          <w:lang w:val="en-US"/>
        </w:rPr>
        <w:t>Basic qualifications</w:t>
      </w:r>
    </w:p>
    <w:p w14:paraId="70D40CB5" w14:textId="4437D819" w:rsidR="00823413" w:rsidRPr="00816151" w:rsidRDefault="00823413" w:rsidP="00816151">
      <w:pPr>
        <w:pStyle w:val="Normlnweb"/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Bachelor's degree </w:t>
      </w:r>
      <w:r w:rsidR="008F787D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and/or relevant work experience</w:t>
      </w:r>
    </w:p>
    <w:p w14:paraId="11F88015" w14:textId="3EEE93E9" w:rsidR="00823413" w:rsidRPr="00816151" w:rsidRDefault="008F787D" w:rsidP="00816151">
      <w:pPr>
        <w:pStyle w:val="Normlnweb"/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Strong a</w:t>
      </w:r>
      <w:r w:rsidR="00823413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nalytical skills</w:t>
      </w: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and creativity</w:t>
      </w:r>
    </w:p>
    <w:p w14:paraId="2C2913EF" w14:textId="77777777" w:rsidR="008F787D" w:rsidRPr="00816151" w:rsidRDefault="008F787D" w:rsidP="00816151">
      <w:pPr>
        <w:pStyle w:val="Normlnweb"/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Skills in a major programming language (Java, Python, R, etc.)</w:t>
      </w:r>
    </w:p>
    <w:p w14:paraId="055650B7" w14:textId="77777777" w:rsidR="00823413" w:rsidRPr="00816151" w:rsidRDefault="00823413" w:rsidP="00816151">
      <w:pPr>
        <w:pStyle w:val="Normlnweb"/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Familiarity with SQL</w:t>
      </w:r>
    </w:p>
    <w:p w14:paraId="5B6340F7" w14:textId="77777777" w:rsidR="00823413" w:rsidRPr="00816151" w:rsidRDefault="00823413" w:rsidP="00816151">
      <w:pPr>
        <w:pStyle w:val="Normlnweb"/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Very good ability to turn ideas into algorithms</w:t>
      </w:r>
    </w:p>
    <w:p w14:paraId="4942A97D" w14:textId="2C099585" w:rsidR="00B4157F" w:rsidRPr="00816151" w:rsidRDefault="00B4157F" w:rsidP="00816151">
      <w:pPr>
        <w:spacing w:line="240" w:lineRule="auto"/>
        <w:rPr>
          <w:b/>
          <w:bCs/>
          <w:color w:val="000000" w:themeColor="text1"/>
          <w:lang w:val="en-US"/>
        </w:rPr>
      </w:pPr>
      <w:r w:rsidRPr="00816151">
        <w:rPr>
          <w:b/>
          <w:bCs/>
          <w:color w:val="000000" w:themeColor="text1"/>
          <w:lang w:val="en-US"/>
        </w:rPr>
        <w:t>Preferred qualifications</w:t>
      </w:r>
    </w:p>
    <w:p w14:paraId="06B9DBF9" w14:textId="62901CBD" w:rsidR="00B4157F" w:rsidRPr="00816151" w:rsidRDefault="008F787D" w:rsidP="00816151">
      <w:pPr>
        <w:pStyle w:val="Normlnweb"/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Master’s degree in computer science, statistics, AI or similar fields</w:t>
      </w:r>
      <w:r w:rsidR="00B4157F"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is a plus</w:t>
      </w:r>
    </w:p>
    <w:p w14:paraId="09C01E53" w14:textId="77777777" w:rsidR="00823413" w:rsidRPr="00816151" w:rsidRDefault="00823413" w:rsidP="00816151">
      <w:pPr>
        <w:pStyle w:val="Normlnweb"/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Knowledge of data mining, machine learning and pattern recognition is a plus</w:t>
      </w:r>
    </w:p>
    <w:p w14:paraId="2A57FA6B" w14:textId="77777777" w:rsidR="00823413" w:rsidRPr="00816151" w:rsidRDefault="00823413" w:rsidP="00816151">
      <w:pPr>
        <w:pStyle w:val="Normlnweb"/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Knowledge of statistics is a plus</w:t>
      </w:r>
    </w:p>
    <w:p w14:paraId="4E64E6B8" w14:textId="77777777" w:rsidR="00816151" w:rsidRPr="00816151" w:rsidRDefault="00823413" w:rsidP="00816151">
      <w:pPr>
        <w:pStyle w:val="Normlnweb"/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>Knowledge of Hadoop ecosystem is a plus</w:t>
      </w:r>
    </w:p>
    <w:p w14:paraId="26D58ACC" w14:textId="5E8C6733" w:rsidR="00816151" w:rsidRPr="00816151" w:rsidRDefault="00816151" w:rsidP="00816151">
      <w:pPr>
        <w:pStyle w:val="Normlnweb"/>
        <w:ind w:left="360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lastRenderedPageBreak/>
        <w:t xml:space="preserve">If you interested to join us, send us your CV to </w:t>
      </w:r>
      <w:hyperlink r:id="rId7" w:history="1">
        <w:r w:rsidRPr="00816151">
          <w:rPr>
            <w:rStyle w:val="Hypertextovodkaz"/>
            <w:rFonts w:ascii="Verdana" w:eastAsiaTheme="minorEastAsia" w:hAnsi="Verdana"/>
            <w:noProof/>
            <w:sz w:val="20"/>
            <w:szCs w:val="20"/>
            <w:lang w:val="en-US"/>
          </w:rPr>
          <w:t>sorejs.michal@o2.cz</w:t>
        </w:r>
      </w:hyperlink>
      <w:r w:rsidRPr="00816151">
        <w:rPr>
          <w:rFonts w:ascii="Verdana" w:eastAsiaTheme="minorEastAsia" w:hAnsi="Verdana"/>
          <w:noProof/>
          <w:color w:val="65B4E4"/>
          <w:sz w:val="20"/>
          <w:szCs w:val="20"/>
          <w:lang w:val="en-US"/>
        </w:rPr>
        <w:t xml:space="preserve"> </w:t>
      </w:r>
      <w:r w:rsidRPr="00816151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or visit our career site </w:t>
      </w:r>
      <w:hyperlink r:id="rId8" w:history="1">
        <w:r w:rsidRPr="00816151">
          <w:rPr>
            <w:rStyle w:val="Hypertextovodkaz"/>
            <w:rFonts w:ascii="Verdana" w:eastAsiaTheme="minorEastAsia" w:hAnsi="Verdana"/>
            <w:noProof/>
            <w:sz w:val="20"/>
            <w:szCs w:val="20"/>
            <w:lang w:val="en-US"/>
          </w:rPr>
          <w:t>http://www.chcidoo2.cz/volna_mista/popis_pozice/index.html?id=6495&amp;p=data-scientist%2Fresearcher</w:t>
        </w:r>
      </w:hyperlink>
      <w:r w:rsidRPr="00816151">
        <w:rPr>
          <w:rFonts w:ascii="Verdana" w:eastAsiaTheme="minorEastAsia" w:hAnsi="Verdana"/>
          <w:noProof/>
          <w:color w:val="65B4E4"/>
          <w:sz w:val="20"/>
          <w:szCs w:val="20"/>
          <w:lang w:val="en-US"/>
        </w:rPr>
        <w:t xml:space="preserve"> </w:t>
      </w:r>
    </w:p>
    <w:sectPr w:rsidR="00816151" w:rsidRPr="00816151" w:rsidSect="00816151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95671" w14:textId="77777777" w:rsidR="000420DF" w:rsidRDefault="000420DF" w:rsidP="00816151">
      <w:pPr>
        <w:spacing w:after="0" w:line="240" w:lineRule="auto"/>
      </w:pPr>
      <w:r>
        <w:separator/>
      </w:r>
    </w:p>
  </w:endnote>
  <w:endnote w:type="continuationSeparator" w:id="0">
    <w:p w14:paraId="606A955D" w14:textId="77777777" w:rsidR="000420DF" w:rsidRDefault="000420DF" w:rsidP="0081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45C36" w14:textId="77777777" w:rsidR="000420DF" w:rsidRDefault="000420DF" w:rsidP="00816151">
      <w:pPr>
        <w:spacing w:after="0" w:line="240" w:lineRule="auto"/>
      </w:pPr>
      <w:r>
        <w:separator/>
      </w:r>
    </w:p>
  </w:footnote>
  <w:footnote w:type="continuationSeparator" w:id="0">
    <w:p w14:paraId="2B9C37DF" w14:textId="77777777" w:rsidR="000420DF" w:rsidRDefault="000420DF" w:rsidP="00816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1C07"/>
    <w:multiLevelType w:val="hybridMultilevel"/>
    <w:tmpl w:val="F61E6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B062A"/>
    <w:multiLevelType w:val="hybridMultilevel"/>
    <w:tmpl w:val="46328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1E9"/>
    <w:multiLevelType w:val="hybridMultilevel"/>
    <w:tmpl w:val="14F8E54A"/>
    <w:lvl w:ilvl="0" w:tplc="EA4890F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A2"/>
    <w:rsid w:val="000420DF"/>
    <w:rsid w:val="0014244F"/>
    <w:rsid w:val="00215E6C"/>
    <w:rsid w:val="002C783E"/>
    <w:rsid w:val="00310D6E"/>
    <w:rsid w:val="0045189C"/>
    <w:rsid w:val="004D6DC2"/>
    <w:rsid w:val="00536458"/>
    <w:rsid w:val="00537FFD"/>
    <w:rsid w:val="006102A2"/>
    <w:rsid w:val="007D5EAF"/>
    <w:rsid w:val="007D6AE6"/>
    <w:rsid w:val="00816151"/>
    <w:rsid w:val="00823413"/>
    <w:rsid w:val="00881EBF"/>
    <w:rsid w:val="008F787D"/>
    <w:rsid w:val="00A563E6"/>
    <w:rsid w:val="00A648C6"/>
    <w:rsid w:val="00AD3FD3"/>
    <w:rsid w:val="00B4157F"/>
    <w:rsid w:val="00B50583"/>
    <w:rsid w:val="00C65AFF"/>
    <w:rsid w:val="00CA044E"/>
    <w:rsid w:val="00D052AC"/>
    <w:rsid w:val="00D91E22"/>
    <w:rsid w:val="00E31F13"/>
    <w:rsid w:val="00E5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5926E"/>
  <w15:docId w15:val="{F2BD8528-EF1D-4DB5-96AC-242253E5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AE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D6A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61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6151"/>
  </w:style>
  <w:style w:type="paragraph" w:styleId="Zpat">
    <w:name w:val="footer"/>
    <w:basedOn w:val="Normln"/>
    <w:link w:val="ZpatChar"/>
    <w:uiPriority w:val="99"/>
    <w:unhideWhenUsed/>
    <w:rsid w:val="0081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cidoo2.cz/volna_mista/popis_pozice/index.html?id=6495&amp;p=data-scientist%2Fresearch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ejs.michal@o2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Tomáš 62489</dc:creator>
  <cp:lastModifiedBy>Šorejs Michal</cp:lastModifiedBy>
  <cp:revision>2</cp:revision>
  <dcterms:created xsi:type="dcterms:W3CDTF">2015-09-30T07:04:00Z</dcterms:created>
  <dcterms:modified xsi:type="dcterms:W3CDTF">2015-09-30T07:04:00Z</dcterms:modified>
</cp:coreProperties>
</file>